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455DD" w:rsidRPr="00C455DD" w:rsidRDefault="00B83FF0" w:rsidP="00C455DD">
      <w:pPr>
        <w:rPr>
          <w:sz w:val="32"/>
          <w:szCs w:val="32"/>
        </w:rPr>
      </w:pPr>
      <w:r>
        <w:rPr>
          <w:sz w:val="32"/>
          <w:szCs w:val="32"/>
        </w:rPr>
        <w:t>ASSIGNMENT-3</w:t>
      </w:r>
      <w:r>
        <w:rPr>
          <w:sz w:val="32"/>
          <w:szCs w:val="32"/>
        </w:rPr>
        <w:br/>
      </w:r>
      <w:r w:rsidR="00C455DD" w:rsidRPr="00C455DD">
        <w:rPr>
          <w:sz w:val="32"/>
          <w:szCs w:val="32"/>
        </w:rPr>
        <w:t>Creation of Block Storage (EBS) with in the same region</w:t>
      </w:r>
      <w:r w:rsidR="00C455DD" w:rsidRPr="00C455DD">
        <w:rPr>
          <w:sz w:val="32"/>
          <w:szCs w:val="32"/>
        </w:rPr>
        <w:br/>
        <w:t>a) change the instance type from t2.micro ---t2.</w:t>
      </w:r>
      <w:r w:rsidR="00EB7F38">
        <w:rPr>
          <w:sz w:val="32"/>
          <w:szCs w:val="32"/>
        </w:rPr>
        <w:t>medium</w:t>
      </w:r>
      <w:r w:rsidR="00C455DD" w:rsidRPr="00C455DD">
        <w:rPr>
          <w:sz w:val="32"/>
          <w:szCs w:val="32"/>
        </w:rPr>
        <w:br/>
        <w:t>b) creation the volumes</w:t>
      </w:r>
      <w:r w:rsidR="00C455DD" w:rsidRPr="00C455DD">
        <w:rPr>
          <w:sz w:val="32"/>
          <w:szCs w:val="32"/>
        </w:rPr>
        <w:br/>
        <w:t xml:space="preserve">         </w:t>
      </w:r>
      <w:proofErr w:type="spellStart"/>
      <w:r w:rsidR="00C455DD" w:rsidRPr="00C455DD">
        <w:rPr>
          <w:sz w:val="32"/>
          <w:szCs w:val="32"/>
        </w:rPr>
        <w:t>i</w:t>
      </w:r>
      <w:proofErr w:type="spellEnd"/>
      <w:r w:rsidR="00C455DD" w:rsidRPr="00C455DD">
        <w:rPr>
          <w:sz w:val="32"/>
          <w:szCs w:val="32"/>
        </w:rPr>
        <w:t xml:space="preserve">)Attach the volume </w:t>
      </w:r>
      <w:r w:rsidR="00C455DD" w:rsidRPr="00C455DD">
        <w:rPr>
          <w:sz w:val="32"/>
          <w:szCs w:val="32"/>
        </w:rPr>
        <w:br/>
        <w:t xml:space="preserve">         ii) Mount the volume and persist volumes</w:t>
      </w:r>
      <w:r w:rsidR="00C455DD" w:rsidRPr="00C455DD">
        <w:rPr>
          <w:sz w:val="32"/>
          <w:szCs w:val="32"/>
        </w:rPr>
        <w:br/>
        <w:t xml:space="preserve">         iii) Detach the Volume</w:t>
      </w:r>
      <w:r w:rsidR="00C455DD" w:rsidRPr="00C455DD">
        <w:rPr>
          <w:sz w:val="32"/>
          <w:szCs w:val="32"/>
        </w:rPr>
        <w:br/>
        <w:t xml:space="preserve">Note:- after detaching volume attach the </w:t>
      </w:r>
      <w:proofErr w:type="spellStart"/>
      <w:r w:rsidR="00C455DD" w:rsidRPr="00C455DD">
        <w:rPr>
          <w:sz w:val="32"/>
          <w:szCs w:val="32"/>
        </w:rPr>
        <w:t>to</w:t>
      </w:r>
      <w:proofErr w:type="spellEnd"/>
      <w:r w:rsidR="00C455DD" w:rsidRPr="00C455DD">
        <w:rPr>
          <w:sz w:val="32"/>
          <w:szCs w:val="32"/>
        </w:rPr>
        <w:t xml:space="preserve"> other instance and check whether </w:t>
      </w:r>
      <w:proofErr w:type="spellStart"/>
      <w:r w:rsidR="00C455DD" w:rsidRPr="00C455DD">
        <w:rPr>
          <w:sz w:val="32"/>
          <w:szCs w:val="32"/>
        </w:rPr>
        <w:t>reelected</w:t>
      </w:r>
      <w:proofErr w:type="spellEnd"/>
      <w:r w:rsidR="00C455DD" w:rsidRPr="00C455DD">
        <w:rPr>
          <w:sz w:val="32"/>
          <w:szCs w:val="32"/>
        </w:rPr>
        <w:t xml:space="preserve"> in this virtual machine</w:t>
      </w:r>
    </w:p>
    <w:p w:rsidR="00C455DD" w:rsidRPr="00C455DD" w:rsidRDefault="00C455DD" w:rsidP="00C455DD">
      <w:pPr>
        <w:rPr>
          <w:sz w:val="32"/>
          <w:szCs w:val="32"/>
        </w:rPr>
      </w:pPr>
      <w:r w:rsidRPr="00C455DD">
        <w:rPr>
          <w:sz w:val="32"/>
          <w:szCs w:val="32"/>
        </w:rPr>
        <w:t xml:space="preserve"> </w:t>
      </w:r>
    </w:p>
    <w:p w:rsidR="00170A3F" w:rsidRDefault="00B83FF0">
      <w:pPr>
        <w:rPr>
          <w:sz w:val="32"/>
          <w:szCs w:val="32"/>
        </w:rPr>
      </w:pPr>
      <w:r>
        <w:rPr>
          <w:sz w:val="32"/>
          <w:szCs w:val="32"/>
        </w:rPr>
        <w:br/>
      </w:r>
      <w:r w:rsidR="00AA7AFA">
        <w:rPr>
          <w:noProof/>
        </w:rPr>
        <w:drawing>
          <wp:inline distT="0" distB="0" distL="0" distR="0" wp14:anchorId="7D7C79E4" wp14:editId="278F9DF2">
            <wp:extent cx="5731510" cy="3223895"/>
            <wp:effectExtent l="0" t="0" r="2540" b="0"/>
            <wp:docPr id="74148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81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AFA">
        <w:rPr>
          <w:sz w:val="32"/>
          <w:szCs w:val="32"/>
        </w:rPr>
        <w:br/>
      </w:r>
    </w:p>
    <w:p w:rsidR="00170A3F" w:rsidRDefault="00170A3F">
      <w:pPr>
        <w:rPr>
          <w:sz w:val="32"/>
          <w:szCs w:val="32"/>
        </w:rPr>
      </w:pPr>
      <w:r>
        <w:rPr>
          <w:sz w:val="32"/>
          <w:szCs w:val="32"/>
        </w:rPr>
        <w:lastRenderedPageBreak/>
        <w:t>Create an instance with unique name</w:t>
      </w:r>
      <w:r w:rsidR="00AA7AFA">
        <w:rPr>
          <w:sz w:val="32"/>
          <w:szCs w:val="32"/>
        </w:rPr>
        <w:br/>
      </w:r>
      <w:r w:rsidR="00AA7AFA">
        <w:rPr>
          <w:noProof/>
        </w:rPr>
        <w:drawing>
          <wp:inline distT="0" distB="0" distL="0" distR="0" wp14:anchorId="19B04451" wp14:editId="1EAB695C">
            <wp:extent cx="5731510" cy="3223895"/>
            <wp:effectExtent l="0" t="0" r="2540" b="0"/>
            <wp:docPr id="154693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328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AFA">
        <w:rPr>
          <w:sz w:val="32"/>
          <w:szCs w:val="32"/>
        </w:rPr>
        <w:br/>
      </w:r>
      <w:r>
        <w:rPr>
          <w:sz w:val="32"/>
          <w:szCs w:val="32"/>
        </w:rPr>
        <w:t xml:space="preserve">choose a key pair  </w:t>
      </w:r>
      <w:r w:rsidR="00AA7AFA">
        <w:rPr>
          <w:sz w:val="32"/>
          <w:szCs w:val="32"/>
        </w:rPr>
        <w:br/>
      </w:r>
      <w:r w:rsidR="00AA7AFA">
        <w:rPr>
          <w:noProof/>
        </w:rPr>
        <w:drawing>
          <wp:inline distT="0" distB="0" distL="0" distR="0" wp14:anchorId="09968EA5" wp14:editId="65C38B95">
            <wp:extent cx="5731510" cy="3223895"/>
            <wp:effectExtent l="0" t="0" r="2540" b="0"/>
            <wp:docPr id="171768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895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AFA">
        <w:rPr>
          <w:sz w:val="32"/>
          <w:szCs w:val="32"/>
        </w:rPr>
        <w:br/>
      </w:r>
    </w:p>
    <w:p w:rsidR="00170A3F" w:rsidRDefault="00170A3F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Create new configuration storage  </w:t>
      </w:r>
      <w:r w:rsidR="00CB40DB">
        <w:rPr>
          <w:sz w:val="32"/>
          <w:szCs w:val="32"/>
        </w:rPr>
        <w:t xml:space="preserve">volume </w:t>
      </w:r>
      <w:r>
        <w:rPr>
          <w:sz w:val="32"/>
          <w:szCs w:val="32"/>
        </w:rPr>
        <w:t>and change it to 20</w:t>
      </w:r>
      <w:r w:rsidR="00AA7AFA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44E9B9AB" wp14:editId="46107BB7">
            <wp:extent cx="5731510" cy="3223895"/>
            <wp:effectExtent l="0" t="0" r="2540" b="0"/>
            <wp:docPr id="136153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367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170A3F" w:rsidRDefault="00170A3F">
      <w:pPr>
        <w:rPr>
          <w:sz w:val="32"/>
          <w:szCs w:val="32"/>
        </w:rPr>
      </w:pPr>
    </w:p>
    <w:p w:rsidR="00170A3F" w:rsidRDefault="00170A3F">
      <w:pPr>
        <w:rPr>
          <w:sz w:val="32"/>
          <w:szCs w:val="32"/>
        </w:rPr>
      </w:pPr>
      <w:r>
        <w:rPr>
          <w:sz w:val="32"/>
          <w:szCs w:val="32"/>
        </w:rPr>
        <w:t>Now successfully instance is created.</w:t>
      </w:r>
      <w:r w:rsidR="00666461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68EC138A" wp14:editId="5B243697">
            <wp:extent cx="5731510" cy="3223895"/>
            <wp:effectExtent l="0" t="0" r="2540" b="0"/>
            <wp:docPr id="183092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281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3F" w:rsidRDefault="00666461">
      <w:pPr>
        <w:rPr>
          <w:sz w:val="32"/>
          <w:szCs w:val="32"/>
        </w:rPr>
      </w:pPr>
      <w:r>
        <w:rPr>
          <w:sz w:val="32"/>
          <w:szCs w:val="32"/>
        </w:rPr>
        <w:br/>
      </w:r>
      <w:r w:rsidR="00170A3F">
        <w:rPr>
          <w:sz w:val="32"/>
          <w:szCs w:val="32"/>
        </w:rPr>
        <w:t>now go to instance  and select the instance which we created recently and stop the instance</w:t>
      </w:r>
      <w:r>
        <w:rPr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75EF80AE" wp14:editId="52D33743">
            <wp:extent cx="5731510" cy="3223895"/>
            <wp:effectExtent l="0" t="0" r="2540" b="0"/>
            <wp:docPr id="52897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970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:rsidR="00170A3F" w:rsidRDefault="00170A3F">
      <w:pPr>
        <w:rPr>
          <w:sz w:val="32"/>
          <w:szCs w:val="32"/>
        </w:rPr>
      </w:pPr>
    </w:p>
    <w:p w:rsidR="00170A3F" w:rsidRDefault="00170A3F">
      <w:pPr>
        <w:rPr>
          <w:sz w:val="32"/>
          <w:szCs w:val="32"/>
        </w:rPr>
      </w:pPr>
      <w:r>
        <w:rPr>
          <w:sz w:val="32"/>
          <w:szCs w:val="32"/>
        </w:rPr>
        <w:t>Successfully instance is stopped</w:t>
      </w:r>
      <w:r>
        <w:rPr>
          <w:sz w:val="32"/>
          <w:szCs w:val="32"/>
        </w:rPr>
        <w:br/>
      </w:r>
      <w:r w:rsidR="00666461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7FEF9066" wp14:editId="415409DF">
            <wp:extent cx="5731510" cy="3223895"/>
            <wp:effectExtent l="0" t="0" r="2540" b="0"/>
            <wp:docPr id="121559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992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170A3F" w:rsidRDefault="00170A3F">
      <w:pPr>
        <w:rPr>
          <w:sz w:val="32"/>
          <w:szCs w:val="32"/>
        </w:rPr>
      </w:pPr>
      <w:r>
        <w:rPr>
          <w:sz w:val="32"/>
          <w:szCs w:val="32"/>
        </w:rPr>
        <w:t>Go to actions select instance settings and select change instance type</w:t>
      </w:r>
    </w:p>
    <w:p w:rsidR="00170A3F" w:rsidRDefault="00666461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30C0E4" wp14:editId="04CFE7D4">
            <wp:extent cx="5731510" cy="3223895"/>
            <wp:effectExtent l="0" t="0" r="2540" b="0"/>
            <wp:docPr id="1731131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310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:rsidR="00170A3F" w:rsidRDefault="00666461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0246D025" wp14:editId="38778CBD">
            <wp:extent cx="5731510" cy="3223895"/>
            <wp:effectExtent l="0" t="0" r="2540" b="0"/>
            <wp:docPr id="169214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466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:rsidR="00170A3F" w:rsidRDefault="00170A3F">
      <w:pPr>
        <w:rPr>
          <w:sz w:val="32"/>
          <w:szCs w:val="32"/>
        </w:rPr>
      </w:pPr>
      <w:r>
        <w:rPr>
          <w:sz w:val="32"/>
          <w:szCs w:val="32"/>
        </w:rPr>
        <w:lastRenderedPageBreak/>
        <w:t>Change the instance type to t2.micro to t2.medium</w:t>
      </w:r>
      <w:r w:rsidR="00666461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603E1EBA" wp14:editId="60CD9AF9">
            <wp:extent cx="5731510" cy="3223895"/>
            <wp:effectExtent l="0" t="0" r="2540" b="0"/>
            <wp:docPr id="15905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98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170A3F" w:rsidRDefault="00170A3F">
      <w:pPr>
        <w:rPr>
          <w:sz w:val="32"/>
          <w:szCs w:val="32"/>
        </w:rPr>
      </w:pPr>
      <w:r>
        <w:rPr>
          <w:sz w:val="32"/>
          <w:szCs w:val="32"/>
        </w:rPr>
        <w:t>Now successfully instance type is changed</w:t>
      </w:r>
      <w:r w:rsidR="00666461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53A8BE2C" wp14:editId="04283015">
            <wp:extent cx="5731510" cy="3223895"/>
            <wp:effectExtent l="0" t="0" r="2540" b="0"/>
            <wp:docPr id="5416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020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  <w:r>
        <w:rPr>
          <w:sz w:val="32"/>
          <w:szCs w:val="32"/>
        </w:rPr>
        <w:t xml:space="preserve">now   click on connect </w:t>
      </w:r>
      <w:r w:rsidR="00666461">
        <w:rPr>
          <w:noProof/>
        </w:rPr>
        <w:lastRenderedPageBreak/>
        <w:drawing>
          <wp:inline distT="0" distB="0" distL="0" distR="0" wp14:anchorId="532C46C0" wp14:editId="44B654B1">
            <wp:extent cx="5731510" cy="3223895"/>
            <wp:effectExtent l="0" t="0" r="2540" b="0"/>
            <wp:docPr id="88543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33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170A3F" w:rsidRDefault="00170A3F">
      <w:pPr>
        <w:rPr>
          <w:sz w:val="32"/>
          <w:szCs w:val="32"/>
        </w:rPr>
      </w:pPr>
      <w:r>
        <w:rPr>
          <w:sz w:val="32"/>
          <w:szCs w:val="32"/>
        </w:rPr>
        <w:t>Shell will be opened</w:t>
      </w:r>
      <w:r w:rsidR="00666461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225011F2" wp14:editId="54B7A48A">
            <wp:extent cx="5731510" cy="3223895"/>
            <wp:effectExtent l="0" t="0" r="2540" b="0"/>
            <wp:docPr id="2012165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655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CB40DB" w:rsidRDefault="00170A3F">
      <w:pPr>
        <w:rPr>
          <w:sz w:val="32"/>
          <w:szCs w:val="32"/>
        </w:rPr>
      </w:pPr>
      <w:r>
        <w:rPr>
          <w:sz w:val="32"/>
          <w:szCs w:val="32"/>
        </w:rPr>
        <w:t>Run the command</w:t>
      </w:r>
    </w:p>
    <w:p w:rsidR="00170A3F" w:rsidRDefault="00CB40DB">
      <w:pPr>
        <w:rPr>
          <w:sz w:val="32"/>
          <w:szCs w:val="32"/>
        </w:rPr>
      </w:pPr>
      <w:r>
        <w:rPr>
          <w:sz w:val="32"/>
          <w:szCs w:val="32"/>
        </w:rPr>
        <w:t>-&gt;</w:t>
      </w:r>
      <w:r w:rsidR="00170A3F">
        <w:rPr>
          <w:sz w:val="32"/>
          <w:szCs w:val="32"/>
        </w:rPr>
        <w:t xml:space="preserve"> </w:t>
      </w:r>
      <w:proofErr w:type="spellStart"/>
      <w:r w:rsidR="00170A3F">
        <w:rPr>
          <w:sz w:val="32"/>
          <w:szCs w:val="32"/>
        </w:rPr>
        <w:t>sudo</w:t>
      </w:r>
      <w:proofErr w:type="spellEnd"/>
      <w:r w:rsidR="00170A3F">
        <w:rPr>
          <w:sz w:val="32"/>
          <w:szCs w:val="32"/>
        </w:rPr>
        <w:t xml:space="preserve"> </w:t>
      </w:r>
      <w:proofErr w:type="spellStart"/>
      <w:r w:rsidR="00170A3F">
        <w:rPr>
          <w:sz w:val="32"/>
          <w:szCs w:val="32"/>
        </w:rPr>
        <w:t>su</w:t>
      </w:r>
      <w:proofErr w:type="spellEnd"/>
      <w:r w:rsidR="00170A3F">
        <w:rPr>
          <w:sz w:val="32"/>
          <w:szCs w:val="32"/>
        </w:rPr>
        <w:br/>
      </w:r>
      <w:r>
        <w:rPr>
          <w:sz w:val="32"/>
          <w:szCs w:val="32"/>
        </w:rPr>
        <w:t>-&gt;</w:t>
      </w:r>
      <w:proofErr w:type="spellStart"/>
      <w:r w:rsidR="00170A3F">
        <w:rPr>
          <w:sz w:val="32"/>
          <w:szCs w:val="32"/>
        </w:rPr>
        <w:t>lsblk</w:t>
      </w:r>
      <w:proofErr w:type="spellEnd"/>
      <w:r w:rsidR="00666461">
        <w:rPr>
          <w:sz w:val="32"/>
          <w:szCs w:val="32"/>
        </w:rPr>
        <w:br/>
      </w:r>
      <w:r w:rsidR="00666461">
        <w:rPr>
          <w:noProof/>
        </w:rPr>
        <w:lastRenderedPageBreak/>
        <w:drawing>
          <wp:inline distT="0" distB="0" distL="0" distR="0" wp14:anchorId="3A0F2A22" wp14:editId="23E341D0">
            <wp:extent cx="5731510" cy="3223895"/>
            <wp:effectExtent l="0" t="0" r="2540" b="0"/>
            <wp:docPr id="144568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888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CB40DB" w:rsidRDefault="00170A3F">
      <w:pPr>
        <w:rPr>
          <w:sz w:val="32"/>
          <w:szCs w:val="32"/>
        </w:rPr>
      </w:pPr>
      <w:r>
        <w:rPr>
          <w:sz w:val="32"/>
          <w:szCs w:val="32"/>
        </w:rPr>
        <w:t xml:space="preserve">Run the command </w:t>
      </w:r>
    </w:p>
    <w:p w:rsidR="00CB40DB" w:rsidRDefault="00CB40DB">
      <w:pPr>
        <w:rPr>
          <w:sz w:val="32"/>
          <w:szCs w:val="32"/>
        </w:rPr>
      </w:pPr>
      <w:r>
        <w:rPr>
          <w:sz w:val="32"/>
          <w:szCs w:val="32"/>
        </w:rPr>
        <w:t>-&gt;</w:t>
      </w:r>
      <w:proofErr w:type="spellStart"/>
      <w:r w:rsidR="00170A3F">
        <w:rPr>
          <w:sz w:val="32"/>
          <w:szCs w:val="32"/>
        </w:rPr>
        <w:t>fsdisk</w:t>
      </w:r>
      <w:proofErr w:type="spellEnd"/>
      <w:r w:rsidR="00170A3F">
        <w:rPr>
          <w:sz w:val="32"/>
          <w:szCs w:val="32"/>
        </w:rPr>
        <w:t xml:space="preserve"> -l</w:t>
      </w:r>
      <w:r w:rsidR="00666461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25767CC7" wp14:editId="0AE7379A">
            <wp:extent cx="5731510" cy="3223895"/>
            <wp:effectExtent l="0" t="0" r="2540" b="0"/>
            <wp:docPr id="98949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933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  <w:r w:rsidR="00170A3F">
        <w:rPr>
          <w:sz w:val="32"/>
          <w:szCs w:val="32"/>
        </w:rPr>
        <w:t xml:space="preserve">run the command </w:t>
      </w:r>
    </w:p>
    <w:p w:rsidR="00CB40DB" w:rsidRDefault="00CB40DB">
      <w:pPr>
        <w:rPr>
          <w:sz w:val="32"/>
          <w:szCs w:val="32"/>
        </w:rPr>
      </w:pPr>
      <w:r>
        <w:rPr>
          <w:sz w:val="32"/>
          <w:szCs w:val="32"/>
        </w:rPr>
        <w:t>-&gt;</w:t>
      </w:r>
      <w:proofErr w:type="spellStart"/>
      <w:r w:rsidR="00170A3F">
        <w:rPr>
          <w:sz w:val="32"/>
          <w:szCs w:val="32"/>
        </w:rPr>
        <w:t>tdisk</w:t>
      </w:r>
      <w:proofErr w:type="spellEnd"/>
      <w:r w:rsidR="00170A3F">
        <w:rPr>
          <w:sz w:val="32"/>
          <w:szCs w:val="32"/>
        </w:rPr>
        <w:br/>
      </w:r>
      <w:r w:rsidR="00666461">
        <w:rPr>
          <w:sz w:val="32"/>
          <w:szCs w:val="32"/>
        </w:rPr>
        <w:br/>
      </w:r>
      <w:r w:rsidR="00666461">
        <w:rPr>
          <w:noProof/>
        </w:rPr>
        <w:lastRenderedPageBreak/>
        <w:drawing>
          <wp:inline distT="0" distB="0" distL="0" distR="0" wp14:anchorId="67B71456" wp14:editId="5FDC7C37">
            <wp:extent cx="5731510" cy="3223895"/>
            <wp:effectExtent l="0" t="0" r="2540" b="0"/>
            <wp:docPr id="67884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400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CB40DB" w:rsidRDefault="00CB40DB">
      <w:pPr>
        <w:rPr>
          <w:sz w:val="32"/>
          <w:szCs w:val="32"/>
        </w:rPr>
      </w:pPr>
      <w:r>
        <w:rPr>
          <w:sz w:val="32"/>
          <w:szCs w:val="32"/>
        </w:rPr>
        <w:t>Now create a new instance with unique name</w:t>
      </w:r>
      <w:r w:rsidR="00666461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502FBDF7" wp14:editId="0969ABA5">
            <wp:extent cx="5731510" cy="3223895"/>
            <wp:effectExtent l="0" t="0" r="2540" b="0"/>
            <wp:docPr id="983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2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CB40DB" w:rsidRDefault="00CB40DB">
      <w:pPr>
        <w:rPr>
          <w:sz w:val="32"/>
          <w:szCs w:val="32"/>
        </w:rPr>
      </w:pPr>
      <w:r>
        <w:rPr>
          <w:sz w:val="32"/>
          <w:szCs w:val="32"/>
        </w:rPr>
        <w:lastRenderedPageBreak/>
        <w:t>Select key pair</w:t>
      </w:r>
      <w:r w:rsidR="00666461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61A691B1" wp14:editId="7486E56E">
            <wp:extent cx="5731510" cy="3223895"/>
            <wp:effectExtent l="0" t="0" r="2540" b="0"/>
            <wp:docPr id="211772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206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CB40DB" w:rsidRDefault="00CB40DB">
      <w:pPr>
        <w:rPr>
          <w:sz w:val="32"/>
          <w:szCs w:val="32"/>
        </w:rPr>
      </w:pPr>
      <w:r>
        <w:rPr>
          <w:sz w:val="32"/>
          <w:szCs w:val="32"/>
        </w:rPr>
        <w:t>Go to volumes section under Elastic block storage</w:t>
      </w:r>
      <w:r w:rsidR="00666461">
        <w:rPr>
          <w:sz w:val="32"/>
          <w:szCs w:val="32"/>
        </w:rPr>
        <w:br/>
      </w:r>
      <w:r w:rsidR="00666461">
        <w:rPr>
          <w:noProof/>
        </w:rPr>
        <w:drawing>
          <wp:inline distT="0" distB="0" distL="0" distR="0" wp14:anchorId="43CE592C" wp14:editId="4F965EBA">
            <wp:extent cx="5731510" cy="3223895"/>
            <wp:effectExtent l="0" t="0" r="2540" b="0"/>
            <wp:docPr id="103106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637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461">
        <w:rPr>
          <w:sz w:val="32"/>
          <w:szCs w:val="32"/>
        </w:rPr>
        <w:br/>
      </w:r>
    </w:p>
    <w:p w:rsidR="00CB40DB" w:rsidRDefault="00CB40DB">
      <w:pPr>
        <w:rPr>
          <w:noProof/>
        </w:rPr>
      </w:pPr>
      <w:r>
        <w:rPr>
          <w:sz w:val="32"/>
          <w:szCs w:val="32"/>
        </w:rPr>
        <w:lastRenderedPageBreak/>
        <w:t>Now click on new volume and change the size to 35(GiB)</w:t>
      </w:r>
      <w:r w:rsidR="00666461">
        <w:rPr>
          <w:sz w:val="32"/>
          <w:szCs w:val="32"/>
        </w:rPr>
        <w:br/>
      </w:r>
      <w:r w:rsidR="00945EA5">
        <w:rPr>
          <w:noProof/>
        </w:rPr>
        <w:drawing>
          <wp:inline distT="0" distB="0" distL="0" distR="0" wp14:anchorId="7067D4E1" wp14:editId="42B12175">
            <wp:extent cx="5731510" cy="3223895"/>
            <wp:effectExtent l="0" t="0" r="2540" b="0"/>
            <wp:docPr id="2483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45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EA5">
        <w:rPr>
          <w:sz w:val="32"/>
          <w:szCs w:val="32"/>
        </w:rPr>
        <w:br/>
      </w:r>
      <w:r w:rsidR="00945EA5">
        <w:rPr>
          <w:sz w:val="32"/>
          <w:szCs w:val="32"/>
        </w:rPr>
        <w:br/>
      </w:r>
    </w:p>
    <w:p w:rsidR="00CB40DB" w:rsidRDefault="00CB40DB">
      <w:pPr>
        <w:rPr>
          <w:noProof/>
        </w:rPr>
      </w:pPr>
    </w:p>
    <w:p w:rsidR="00CB40DB" w:rsidRDefault="00CB40DB">
      <w:pPr>
        <w:rPr>
          <w:noProof/>
        </w:rPr>
      </w:pPr>
    </w:p>
    <w:p w:rsidR="00CB40DB" w:rsidRDefault="00CB40DB">
      <w:pPr>
        <w:rPr>
          <w:noProof/>
        </w:rPr>
      </w:pPr>
    </w:p>
    <w:p w:rsidR="00CB40DB" w:rsidRDefault="00CB40DB">
      <w:pPr>
        <w:rPr>
          <w:noProof/>
        </w:rPr>
      </w:pPr>
      <w:r>
        <w:rPr>
          <w:noProof/>
        </w:rPr>
        <w:t>Change the availability zone if the instance is in another region</w:t>
      </w:r>
    </w:p>
    <w:p w:rsidR="00CB40DB" w:rsidRDefault="00945EA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FE6AFE" wp14:editId="397DA97A">
            <wp:extent cx="5731510" cy="3223895"/>
            <wp:effectExtent l="0" t="0" r="2540" b="0"/>
            <wp:docPr id="60812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21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0DB" w:rsidRDefault="00CB40DB">
      <w:pPr>
        <w:rPr>
          <w:sz w:val="32"/>
          <w:szCs w:val="32"/>
        </w:rPr>
      </w:pPr>
    </w:p>
    <w:p w:rsidR="00CB40DB" w:rsidRDefault="00CB40DB">
      <w:pPr>
        <w:rPr>
          <w:sz w:val="32"/>
          <w:szCs w:val="32"/>
        </w:rPr>
      </w:pPr>
      <w:r>
        <w:rPr>
          <w:noProof/>
        </w:rPr>
        <w:lastRenderedPageBreak/>
        <w:t>Successfully volume created</w:t>
      </w:r>
      <w:r w:rsidR="00945EA5">
        <w:rPr>
          <w:sz w:val="32"/>
          <w:szCs w:val="32"/>
        </w:rPr>
        <w:br/>
      </w:r>
      <w:r w:rsidR="00945EA5">
        <w:rPr>
          <w:sz w:val="32"/>
          <w:szCs w:val="32"/>
        </w:rPr>
        <w:br/>
      </w:r>
      <w:r w:rsidR="00945EA5">
        <w:rPr>
          <w:noProof/>
        </w:rPr>
        <w:drawing>
          <wp:inline distT="0" distB="0" distL="0" distR="0" wp14:anchorId="0F5DBF9A" wp14:editId="1FB0832D">
            <wp:extent cx="5731510" cy="3223895"/>
            <wp:effectExtent l="0" t="0" r="2540" b="0"/>
            <wp:docPr id="4674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25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EA5">
        <w:rPr>
          <w:sz w:val="32"/>
          <w:szCs w:val="32"/>
        </w:rPr>
        <w:br/>
      </w:r>
    </w:p>
    <w:p w:rsidR="00CB40DB" w:rsidRDefault="00CB40DB">
      <w:pPr>
        <w:rPr>
          <w:sz w:val="32"/>
          <w:szCs w:val="32"/>
        </w:rPr>
      </w:pPr>
      <w:r>
        <w:rPr>
          <w:sz w:val="32"/>
          <w:szCs w:val="32"/>
        </w:rPr>
        <w:t>After creating volume go to actions and select attach volume</w:t>
      </w:r>
      <w:r>
        <w:rPr>
          <w:sz w:val="32"/>
          <w:szCs w:val="32"/>
        </w:rPr>
        <w:br/>
        <w:t>choose instance in instance type block</w:t>
      </w:r>
      <w:r>
        <w:rPr>
          <w:sz w:val="32"/>
          <w:szCs w:val="32"/>
        </w:rPr>
        <w:br/>
        <w:t>choose device name to /dev/</w:t>
      </w:r>
      <w:proofErr w:type="spellStart"/>
      <w:r>
        <w:rPr>
          <w:sz w:val="32"/>
          <w:szCs w:val="32"/>
        </w:rPr>
        <w:t>sdb</w:t>
      </w:r>
      <w:proofErr w:type="spellEnd"/>
      <w:r w:rsidR="00945EA5">
        <w:rPr>
          <w:sz w:val="32"/>
          <w:szCs w:val="32"/>
        </w:rPr>
        <w:br/>
      </w:r>
      <w:r w:rsidR="00945EA5">
        <w:rPr>
          <w:noProof/>
        </w:rPr>
        <w:drawing>
          <wp:inline distT="0" distB="0" distL="0" distR="0" wp14:anchorId="3FA15050" wp14:editId="75862C60">
            <wp:extent cx="5731510" cy="3223895"/>
            <wp:effectExtent l="0" t="0" r="2540" b="0"/>
            <wp:docPr id="1242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0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EA5">
        <w:rPr>
          <w:sz w:val="32"/>
          <w:szCs w:val="32"/>
        </w:rPr>
        <w:br/>
      </w:r>
    </w:p>
    <w:p w:rsidR="00CB40DB" w:rsidRDefault="00CB40DB">
      <w:pPr>
        <w:rPr>
          <w:sz w:val="32"/>
          <w:szCs w:val="32"/>
        </w:rPr>
      </w:pPr>
      <w:r>
        <w:rPr>
          <w:sz w:val="32"/>
          <w:szCs w:val="32"/>
        </w:rPr>
        <w:lastRenderedPageBreak/>
        <w:t>Now go to instance and select the instance and click on connect</w:t>
      </w:r>
      <w:r w:rsidR="00945EA5">
        <w:rPr>
          <w:sz w:val="32"/>
          <w:szCs w:val="32"/>
        </w:rPr>
        <w:br/>
      </w:r>
      <w:r w:rsidR="00945EA5">
        <w:rPr>
          <w:noProof/>
        </w:rPr>
        <w:drawing>
          <wp:inline distT="0" distB="0" distL="0" distR="0" wp14:anchorId="7B1464EF" wp14:editId="079268AB">
            <wp:extent cx="5731510" cy="3223895"/>
            <wp:effectExtent l="0" t="0" r="2540" b="0"/>
            <wp:docPr id="15216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29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EA5">
        <w:rPr>
          <w:sz w:val="32"/>
          <w:szCs w:val="32"/>
        </w:rPr>
        <w:br/>
      </w:r>
    </w:p>
    <w:p w:rsidR="00CB40DB" w:rsidRDefault="00945EA5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461D0CC" wp14:editId="0582BCE1">
            <wp:extent cx="5731510" cy="3223895"/>
            <wp:effectExtent l="0" t="0" r="2540" b="0"/>
            <wp:docPr id="1129234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343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:rsidR="00CB40DB" w:rsidRDefault="00CB40DB">
      <w:pPr>
        <w:rPr>
          <w:sz w:val="32"/>
          <w:szCs w:val="32"/>
        </w:rPr>
      </w:pPr>
      <w:r>
        <w:rPr>
          <w:sz w:val="32"/>
          <w:szCs w:val="32"/>
        </w:rPr>
        <w:lastRenderedPageBreak/>
        <w:t>Shell will be opened</w:t>
      </w:r>
      <w:r w:rsidR="00945EA5">
        <w:rPr>
          <w:sz w:val="32"/>
          <w:szCs w:val="32"/>
        </w:rPr>
        <w:br/>
      </w:r>
      <w:r w:rsidR="00945EA5">
        <w:rPr>
          <w:noProof/>
        </w:rPr>
        <w:drawing>
          <wp:inline distT="0" distB="0" distL="0" distR="0" wp14:anchorId="3FEB007D" wp14:editId="40466DE8">
            <wp:extent cx="5731510" cy="3223895"/>
            <wp:effectExtent l="0" t="0" r="2540" b="0"/>
            <wp:docPr id="111167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768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EA5">
        <w:rPr>
          <w:sz w:val="32"/>
          <w:szCs w:val="32"/>
        </w:rPr>
        <w:br/>
      </w:r>
    </w:p>
    <w:p w:rsidR="00CB40DB" w:rsidRPr="00CB40DB" w:rsidRDefault="00CB40DB" w:rsidP="00CB40DB">
      <w:pPr>
        <w:rPr>
          <w:sz w:val="32"/>
          <w:szCs w:val="32"/>
        </w:rPr>
      </w:pPr>
      <w:proofErr w:type="spellStart"/>
      <w:r w:rsidRPr="00CB40DB">
        <w:rPr>
          <w:sz w:val="32"/>
          <w:szCs w:val="32"/>
        </w:rPr>
        <w:t>sudo</w:t>
      </w:r>
      <w:proofErr w:type="spellEnd"/>
      <w:r w:rsidRPr="00CB40DB">
        <w:rPr>
          <w:sz w:val="32"/>
          <w:szCs w:val="32"/>
        </w:rPr>
        <w:t xml:space="preserve"> </w:t>
      </w:r>
      <w:proofErr w:type="spellStart"/>
      <w:r w:rsidRPr="00CB40DB">
        <w:rPr>
          <w:sz w:val="32"/>
          <w:szCs w:val="32"/>
        </w:rPr>
        <w:t>su</w:t>
      </w:r>
      <w:proofErr w:type="spellEnd"/>
      <w:r w:rsidRPr="00CB40DB">
        <w:rPr>
          <w:sz w:val="32"/>
          <w:szCs w:val="32"/>
        </w:rPr>
        <w:t>: for super user</w:t>
      </w:r>
      <w:r>
        <w:rPr>
          <w:sz w:val="32"/>
          <w:szCs w:val="32"/>
        </w:rPr>
        <w:br/>
      </w:r>
      <w:proofErr w:type="spellStart"/>
      <w:r w:rsidRPr="00CB40DB">
        <w:rPr>
          <w:sz w:val="32"/>
          <w:szCs w:val="32"/>
        </w:rPr>
        <w:t>lsblk</w:t>
      </w:r>
      <w:proofErr w:type="spellEnd"/>
      <w:r w:rsidRPr="00CB40DB">
        <w:rPr>
          <w:sz w:val="32"/>
          <w:szCs w:val="32"/>
        </w:rPr>
        <w:t xml:space="preserve"> – listing the blocks</w:t>
      </w:r>
    </w:p>
    <w:p w:rsidR="00CB40DB" w:rsidRPr="00CB40DB" w:rsidRDefault="00CB40DB" w:rsidP="00CB40DB">
      <w:pPr>
        <w:rPr>
          <w:sz w:val="32"/>
          <w:szCs w:val="32"/>
        </w:rPr>
      </w:pPr>
    </w:p>
    <w:p w:rsidR="00CB40DB" w:rsidRPr="00CB40DB" w:rsidRDefault="00945EA5" w:rsidP="00CB40DB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6A5119CD" wp14:editId="0685521A">
            <wp:extent cx="5731510" cy="3223895"/>
            <wp:effectExtent l="0" t="0" r="2540" b="0"/>
            <wp:docPr id="128135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515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proofErr w:type="spellStart"/>
      <w:r w:rsidR="00CB40DB" w:rsidRPr="00CB40DB">
        <w:rPr>
          <w:sz w:val="32"/>
          <w:szCs w:val="32"/>
        </w:rPr>
        <w:t>fdisk</w:t>
      </w:r>
      <w:proofErr w:type="spellEnd"/>
      <w:r w:rsidR="00CB40DB" w:rsidRPr="00CB40DB">
        <w:rPr>
          <w:sz w:val="32"/>
          <w:szCs w:val="32"/>
        </w:rPr>
        <w:t xml:space="preserve"> -l</w:t>
      </w:r>
    </w:p>
    <w:p w:rsidR="00CB40DB" w:rsidRDefault="00945EA5">
      <w:pPr>
        <w:rPr>
          <w:sz w:val="32"/>
          <w:szCs w:val="32"/>
        </w:rPr>
      </w:pPr>
      <w:r>
        <w:rPr>
          <w:sz w:val="32"/>
          <w:szCs w:val="32"/>
        </w:rPr>
        <w:lastRenderedPageBreak/>
        <w:br/>
      </w:r>
      <w:r>
        <w:rPr>
          <w:noProof/>
        </w:rPr>
        <w:drawing>
          <wp:inline distT="0" distB="0" distL="0" distR="0" wp14:anchorId="1855D8D4" wp14:editId="56116E5B">
            <wp:extent cx="5731510" cy="3223895"/>
            <wp:effectExtent l="0" t="0" r="2540" b="0"/>
            <wp:docPr id="82687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766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:rsidR="00CB40DB" w:rsidRPr="00CB40DB" w:rsidRDefault="00CB40DB" w:rsidP="00CB40DB">
      <w:pPr>
        <w:rPr>
          <w:sz w:val="32"/>
          <w:szCs w:val="32"/>
        </w:rPr>
      </w:pPr>
      <w:r w:rsidRPr="00CB40DB">
        <w:rPr>
          <w:sz w:val="32"/>
          <w:szCs w:val="32"/>
        </w:rPr>
        <w:t xml:space="preserve">Create a partition using </w:t>
      </w:r>
      <w:proofErr w:type="spellStart"/>
      <w:r w:rsidRPr="00CB40DB">
        <w:rPr>
          <w:b/>
          <w:bCs/>
          <w:sz w:val="32"/>
          <w:szCs w:val="32"/>
        </w:rPr>
        <w:t>fdisk</w:t>
      </w:r>
      <w:proofErr w:type="spellEnd"/>
      <w:r w:rsidRPr="00CB40DB">
        <w:rPr>
          <w:sz w:val="32"/>
          <w:szCs w:val="32"/>
        </w:rPr>
        <w:t>:</w:t>
      </w:r>
    </w:p>
    <w:p w:rsidR="00CB40DB" w:rsidRPr="00CB40DB" w:rsidRDefault="00CB40DB" w:rsidP="00CB40DB">
      <w:pPr>
        <w:rPr>
          <w:sz w:val="32"/>
          <w:szCs w:val="32"/>
        </w:rPr>
      </w:pPr>
      <w:proofErr w:type="spellStart"/>
      <w:r w:rsidRPr="00CB40DB">
        <w:rPr>
          <w:sz w:val="32"/>
          <w:szCs w:val="32"/>
        </w:rPr>
        <w:t>fdisk</w:t>
      </w:r>
      <w:proofErr w:type="spellEnd"/>
      <w:r w:rsidRPr="00CB40DB">
        <w:rPr>
          <w:sz w:val="32"/>
          <w:szCs w:val="32"/>
        </w:rPr>
        <w:t xml:space="preserve"> /dev/</w:t>
      </w:r>
      <w:proofErr w:type="spellStart"/>
      <w:r w:rsidRPr="00CB40DB">
        <w:rPr>
          <w:sz w:val="32"/>
          <w:szCs w:val="32"/>
        </w:rPr>
        <w:t>xvdb</w:t>
      </w:r>
      <w:proofErr w:type="spellEnd"/>
    </w:p>
    <w:p w:rsidR="00C66200" w:rsidRPr="00C66200" w:rsidRDefault="00945EA5" w:rsidP="00C66200">
      <w:pPr>
        <w:numPr>
          <w:ilvl w:val="1"/>
          <w:numId w:val="2"/>
        </w:numPr>
        <w:tabs>
          <w:tab w:val="clear" w:pos="1440"/>
        </w:tabs>
        <w:rPr>
          <w:sz w:val="32"/>
          <w:szCs w:val="32"/>
        </w:rPr>
      </w:pPr>
      <w:r>
        <w:rPr>
          <w:sz w:val="32"/>
          <w:szCs w:val="32"/>
        </w:rPr>
        <w:br/>
      </w:r>
      <w:r w:rsidR="00484EE9">
        <w:rPr>
          <w:noProof/>
        </w:rPr>
        <w:drawing>
          <wp:inline distT="0" distB="0" distL="0" distR="0" wp14:anchorId="2B470709" wp14:editId="660B5F03">
            <wp:extent cx="5731510" cy="3223895"/>
            <wp:effectExtent l="0" t="0" r="2540" b="0"/>
            <wp:docPr id="181072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205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EE9">
        <w:rPr>
          <w:sz w:val="32"/>
          <w:szCs w:val="32"/>
        </w:rPr>
        <w:br/>
      </w:r>
      <w:r w:rsidR="00C66200" w:rsidRPr="00C66200">
        <w:rPr>
          <w:sz w:val="32"/>
          <w:szCs w:val="32"/>
        </w:rPr>
        <w:t xml:space="preserve">Press </w:t>
      </w:r>
      <w:r w:rsidR="00C66200" w:rsidRPr="00C66200">
        <w:rPr>
          <w:b/>
          <w:bCs/>
          <w:sz w:val="32"/>
          <w:szCs w:val="32"/>
        </w:rPr>
        <w:t>m</w:t>
      </w:r>
      <w:r w:rsidR="00C66200" w:rsidRPr="00C66200">
        <w:rPr>
          <w:sz w:val="32"/>
          <w:szCs w:val="32"/>
        </w:rPr>
        <w:t xml:space="preserve"> → Show help menu</w:t>
      </w:r>
    </w:p>
    <w:p w:rsidR="00C66200" w:rsidRPr="00C66200" w:rsidRDefault="00C66200" w:rsidP="00C66200">
      <w:pPr>
        <w:numPr>
          <w:ilvl w:val="1"/>
          <w:numId w:val="2"/>
        </w:numPr>
        <w:tabs>
          <w:tab w:val="clear" w:pos="1440"/>
        </w:tabs>
        <w:rPr>
          <w:sz w:val="32"/>
          <w:szCs w:val="32"/>
        </w:rPr>
      </w:pPr>
      <w:r w:rsidRPr="00C66200">
        <w:rPr>
          <w:sz w:val="32"/>
          <w:szCs w:val="32"/>
        </w:rPr>
        <w:t xml:space="preserve">Press </w:t>
      </w:r>
      <w:r w:rsidRPr="00C66200">
        <w:rPr>
          <w:b/>
          <w:bCs/>
          <w:sz w:val="32"/>
          <w:szCs w:val="32"/>
        </w:rPr>
        <w:t>n</w:t>
      </w:r>
      <w:r w:rsidRPr="00C66200">
        <w:rPr>
          <w:sz w:val="32"/>
          <w:szCs w:val="32"/>
        </w:rPr>
        <w:t xml:space="preserve"> → Create a new partition</w:t>
      </w:r>
    </w:p>
    <w:p w:rsidR="00C66200" w:rsidRPr="00C66200" w:rsidRDefault="00C66200" w:rsidP="00C66200">
      <w:pPr>
        <w:numPr>
          <w:ilvl w:val="1"/>
          <w:numId w:val="2"/>
        </w:numPr>
        <w:tabs>
          <w:tab w:val="clear" w:pos="1440"/>
        </w:tabs>
        <w:rPr>
          <w:sz w:val="32"/>
          <w:szCs w:val="32"/>
        </w:rPr>
      </w:pPr>
      <w:r w:rsidRPr="00C66200">
        <w:rPr>
          <w:sz w:val="32"/>
          <w:szCs w:val="32"/>
        </w:rPr>
        <w:lastRenderedPageBreak/>
        <w:t xml:space="preserve">Press </w:t>
      </w:r>
      <w:r w:rsidRPr="00C66200">
        <w:rPr>
          <w:b/>
          <w:bCs/>
          <w:sz w:val="32"/>
          <w:szCs w:val="32"/>
        </w:rPr>
        <w:t>p</w:t>
      </w:r>
      <w:r w:rsidRPr="00C66200">
        <w:rPr>
          <w:sz w:val="32"/>
          <w:szCs w:val="32"/>
        </w:rPr>
        <w:t xml:space="preserve"> → Create a primary partition</w:t>
      </w:r>
    </w:p>
    <w:p w:rsidR="00C66200" w:rsidRPr="00C66200" w:rsidRDefault="00C66200" w:rsidP="00C66200">
      <w:pPr>
        <w:numPr>
          <w:ilvl w:val="1"/>
          <w:numId w:val="2"/>
        </w:numPr>
        <w:tabs>
          <w:tab w:val="clear" w:pos="1440"/>
        </w:tabs>
        <w:rPr>
          <w:sz w:val="32"/>
          <w:szCs w:val="32"/>
        </w:rPr>
      </w:pPr>
      <w:r w:rsidRPr="00C66200">
        <w:rPr>
          <w:sz w:val="32"/>
          <w:szCs w:val="32"/>
        </w:rPr>
        <w:t xml:space="preserve">Press </w:t>
      </w:r>
      <w:r w:rsidRPr="00C66200">
        <w:rPr>
          <w:b/>
          <w:bCs/>
          <w:sz w:val="32"/>
          <w:szCs w:val="32"/>
        </w:rPr>
        <w:t>Enter twice</w:t>
      </w:r>
      <w:r w:rsidRPr="00C66200">
        <w:rPr>
          <w:sz w:val="32"/>
          <w:szCs w:val="32"/>
        </w:rPr>
        <w:t xml:space="preserve"> → Use default partition size</w:t>
      </w:r>
    </w:p>
    <w:p w:rsidR="00C66200" w:rsidRPr="00C66200" w:rsidRDefault="00C66200" w:rsidP="00C66200">
      <w:pPr>
        <w:numPr>
          <w:ilvl w:val="1"/>
          <w:numId w:val="2"/>
        </w:numPr>
        <w:tabs>
          <w:tab w:val="clear" w:pos="1440"/>
        </w:tabs>
        <w:rPr>
          <w:sz w:val="32"/>
          <w:szCs w:val="32"/>
        </w:rPr>
      </w:pPr>
      <w:r w:rsidRPr="00C66200">
        <w:rPr>
          <w:sz w:val="32"/>
          <w:szCs w:val="32"/>
        </w:rPr>
        <w:t xml:space="preserve">Press </w:t>
      </w:r>
      <w:r w:rsidRPr="00C66200">
        <w:rPr>
          <w:b/>
          <w:bCs/>
          <w:sz w:val="32"/>
          <w:szCs w:val="32"/>
        </w:rPr>
        <w:t>w</w:t>
      </w:r>
      <w:r w:rsidRPr="00C66200">
        <w:rPr>
          <w:sz w:val="32"/>
          <w:szCs w:val="32"/>
        </w:rPr>
        <w:t xml:space="preserve"> → Write changes and exit</w:t>
      </w:r>
    </w:p>
    <w:p w:rsidR="00C66200" w:rsidRDefault="00484EE9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7B5B4D6D" wp14:editId="18A0AF42">
            <wp:extent cx="5731510" cy="3223895"/>
            <wp:effectExtent l="0" t="0" r="2540" b="0"/>
            <wp:docPr id="195083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346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00" w:rsidRPr="00C66200" w:rsidRDefault="00484EE9" w:rsidP="00C66200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47BDE55C" wp14:editId="5C53AF2D">
            <wp:extent cx="5731510" cy="3223895"/>
            <wp:effectExtent l="0" t="0" r="2540" b="0"/>
            <wp:docPr id="25095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504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09B5D799" wp14:editId="47050ACE">
            <wp:extent cx="5731510" cy="3223895"/>
            <wp:effectExtent l="0" t="0" r="2540" b="0"/>
            <wp:docPr id="34978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820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4A75FBA2" wp14:editId="7C412585">
            <wp:extent cx="5731510" cy="3223895"/>
            <wp:effectExtent l="0" t="0" r="2540" b="0"/>
            <wp:docPr id="81860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009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 w:rsidR="00C66200" w:rsidRPr="00C66200">
        <w:rPr>
          <w:b/>
          <w:bCs/>
          <w:sz w:val="32"/>
          <w:szCs w:val="32"/>
        </w:rPr>
        <w:t>Format the Disk Partition</w:t>
      </w:r>
    </w:p>
    <w:p w:rsidR="00C66200" w:rsidRPr="00C66200" w:rsidRDefault="00C66200" w:rsidP="00C66200">
      <w:pPr>
        <w:rPr>
          <w:sz w:val="32"/>
          <w:szCs w:val="32"/>
        </w:rPr>
      </w:pPr>
      <w:proofErr w:type="spellStart"/>
      <w:r w:rsidRPr="00C66200">
        <w:rPr>
          <w:sz w:val="32"/>
          <w:szCs w:val="32"/>
        </w:rPr>
        <w:t>mkfs.xfs</w:t>
      </w:r>
      <w:proofErr w:type="spellEnd"/>
      <w:r w:rsidRPr="00C66200">
        <w:rPr>
          <w:sz w:val="32"/>
          <w:szCs w:val="32"/>
        </w:rPr>
        <w:t xml:space="preserve"> /dev/xvdb1   # For XFS</w:t>
      </w:r>
    </w:p>
    <w:p w:rsidR="00DF22F4" w:rsidRDefault="00DF22F4">
      <w:pPr>
        <w:rPr>
          <w:sz w:val="32"/>
          <w:szCs w:val="32"/>
        </w:rPr>
      </w:pPr>
    </w:p>
    <w:p w:rsidR="00C66200" w:rsidRDefault="00484EE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B4986E" wp14:editId="4761A98B">
            <wp:extent cx="5731510" cy="3223895"/>
            <wp:effectExtent l="0" t="0" r="2540" b="0"/>
            <wp:docPr id="11586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64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:rsidR="00C66200" w:rsidRPr="00C66200" w:rsidRDefault="00484EE9" w:rsidP="00C66200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68415063" wp14:editId="538C36E6">
            <wp:extent cx="5731510" cy="3223895"/>
            <wp:effectExtent l="0" t="0" r="2540" b="0"/>
            <wp:docPr id="89762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2838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 w:rsidR="00C66200" w:rsidRPr="00C66200">
        <w:rPr>
          <w:sz w:val="32"/>
          <w:szCs w:val="32"/>
        </w:rPr>
        <w:t>Create a new directory then mount the /dev/xvdb1 on to it and then add files to the new directory by using ls we can view the files</w:t>
      </w:r>
    </w:p>
    <w:p w:rsidR="00C66200" w:rsidRDefault="00484EE9">
      <w:pPr>
        <w:rPr>
          <w:sz w:val="32"/>
          <w:szCs w:val="32"/>
        </w:rPr>
      </w:pPr>
      <w:r>
        <w:rPr>
          <w:sz w:val="32"/>
          <w:szCs w:val="32"/>
        </w:rPr>
        <w:lastRenderedPageBreak/>
        <w:br/>
      </w:r>
      <w:r w:rsidR="00757714">
        <w:rPr>
          <w:noProof/>
        </w:rPr>
        <w:drawing>
          <wp:inline distT="0" distB="0" distL="0" distR="0" wp14:anchorId="12BC3052" wp14:editId="4508ECEA">
            <wp:extent cx="5731510" cy="3223895"/>
            <wp:effectExtent l="0" t="0" r="2540" b="0"/>
            <wp:docPr id="35456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620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8B0">
        <w:rPr>
          <w:sz w:val="32"/>
          <w:szCs w:val="32"/>
        </w:rPr>
        <w:br/>
      </w:r>
    </w:p>
    <w:p w:rsidR="00C66200" w:rsidRPr="00C66200" w:rsidRDefault="00C66200" w:rsidP="00C66200">
      <w:pPr>
        <w:rPr>
          <w:sz w:val="32"/>
          <w:szCs w:val="32"/>
        </w:rPr>
      </w:pPr>
      <w:r w:rsidRPr="00C66200">
        <w:rPr>
          <w:sz w:val="32"/>
          <w:szCs w:val="32"/>
        </w:rPr>
        <w:t>Here we can see that the directory is mounted perfectly</w:t>
      </w:r>
    </w:p>
    <w:p w:rsidR="00C66200" w:rsidRPr="00C66200" w:rsidRDefault="003718B0" w:rsidP="00C66200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4AF7B13F" wp14:editId="0548D19C">
            <wp:extent cx="5731510" cy="3223895"/>
            <wp:effectExtent l="0" t="0" r="2540" b="0"/>
            <wp:docPr id="80163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375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3DC">
        <w:rPr>
          <w:sz w:val="32"/>
          <w:szCs w:val="32"/>
        </w:rPr>
        <w:br/>
      </w:r>
    </w:p>
    <w:p w:rsidR="00C66200" w:rsidRPr="00C66200" w:rsidRDefault="00C66200" w:rsidP="00C66200">
      <w:pPr>
        <w:rPr>
          <w:b/>
          <w:bCs/>
          <w:sz w:val="32"/>
          <w:szCs w:val="32"/>
        </w:rPr>
      </w:pPr>
      <w:r w:rsidRPr="00C66200">
        <w:rPr>
          <w:b/>
          <w:bCs/>
          <w:sz w:val="32"/>
          <w:szCs w:val="32"/>
        </w:rPr>
        <w:t>Persist:</w:t>
      </w:r>
    </w:p>
    <w:p w:rsidR="00C66200" w:rsidRDefault="001E33DC">
      <w:pPr>
        <w:rPr>
          <w:sz w:val="32"/>
          <w:szCs w:val="32"/>
        </w:rPr>
      </w:pPr>
      <w:r>
        <w:rPr>
          <w:sz w:val="32"/>
          <w:szCs w:val="32"/>
        </w:rPr>
        <w:lastRenderedPageBreak/>
        <w:br/>
      </w:r>
      <w:r>
        <w:rPr>
          <w:noProof/>
        </w:rPr>
        <w:drawing>
          <wp:inline distT="0" distB="0" distL="0" distR="0" wp14:anchorId="74BF5960" wp14:editId="1C1B93A7">
            <wp:extent cx="5731510" cy="3223895"/>
            <wp:effectExtent l="0" t="0" r="2540" b="0"/>
            <wp:docPr id="2126305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0557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8B0">
        <w:rPr>
          <w:sz w:val="32"/>
          <w:szCs w:val="32"/>
        </w:rPr>
        <w:br/>
      </w:r>
      <w:r w:rsidR="003718B0">
        <w:rPr>
          <w:sz w:val="32"/>
          <w:szCs w:val="32"/>
        </w:rPr>
        <w:br/>
      </w:r>
      <w:r w:rsidR="00127033">
        <w:rPr>
          <w:sz w:val="32"/>
          <w:szCs w:val="32"/>
        </w:rPr>
        <w:br/>
      </w:r>
      <w:r w:rsidR="00127033"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123958B6" wp14:editId="74520CAC">
            <wp:extent cx="5731510" cy="3223895"/>
            <wp:effectExtent l="0" t="0" r="2540" b="0"/>
            <wp:docPr id="59378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831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</w:p>
    <w:p w:rsidR="003F482F" w:rsidRDefault="00C66200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lastRenderedPageBreak/>
        <w:t>Deattaching</w:t>
      </w:r>
      <w:proofErr w:type="spellEnd"/>
      <w:r>
        <w:rPr>
          <w:sz w:val="32"/>
          <w:szCs w:val="32"/>
        </w:rPr>
        <w:t xml:space="preserve"> the volume</w:t>
      </w:r>
      <w:r>
        <w:rPr>
          <w:sz w:val="32"/>
          <w:szCs w:val="32"/>
        </w:rPr>
        <w:br/>
        <w:t>go to actions and select the detach volume.</w:t>
      </w:r>
      <w:r w:rsidR="001E33DC">
        <w:rPr>
          <w:sz w:val="32"/>
          <w:szCs w:val="32"/>
        </w:rPr>
        <w:br/>
      </w:r>
      <w:r w:rsidR="004529CB">
        <w:rPr>
          <w:noProof/>
        </w:rPr>
        <w:drawing>
          <wp:inline distT="0" distB="0" distL="0" distR="0" wp14:anchorId="034969CE" wp14:editId="0544964A">
            <wp:extent cx="5731510" cy="3223895"/>
            <wp:effectExtent l="0" t="0" r="2540" b="0"/>
            <wp:docPr id="92843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326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2F" w:rsidRDefault="003F482F">
      <w:pPr>
        <w:rPr>
          <w:b/>
          <w:bCs/>
          <w:sz w:val="32"/>
          <w:szCs w:val="32"/>
        </w:rPr>
      </w:pPr>
      <w:r w:rsidRPr="00C66200">
        <w:rPr>
          <w:noProof/>
          <w:sz w:val="32"/>
          <w:szCs w:val="32"/>
        </w:rPr>
        <w:drawing>
          <wp:inline distT="0" distB="0" distL="0" distR="0" wp14:anchorId="5DF3B445" wp14:editId="6957AE14">
            <wp:extent cx="5731510" cy="3017520"/>
            <wp:effectExtent l="0" t="0" r="2540" b="0"/>
            <wp:docPr id="116020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087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00" w:rsidRDefault="003F482F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Create another instance</w:t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726F5BE7" wp14:editId="3525A58E">
            <wp:extent cx="5731510" cy="3223895"/>
            <wp:effectExtent l="0" t="0" r="2540" b="0"/>
            <wp:docPr id="95883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314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29CB">
        <w:rPr>
          <w:sz w:val="32"/>
          <w:szCs w:val="32"/>
        </w:rPr>
        <w:br/>
      </w:r>
      <w:r w:rsidRPr="003F482F">
        <w:rPr>
          <w:b/>
          <w:bCs/>
          <w:sz w:val="32"/>
          <w:szCs w:val="32"/>
        </w:rPr>
        <w:t>Attaching a Volume to Another Instance:</w:t>
      </w:r>
      <w:r w:rsidR="004529CB">
        <w:rPr>
          <w:sz w:val="32"/>
          <w:szCs w:val="32"/>
        </w:rPr>
        <w:br/>
      </w:r>
      <w:r w:rsidR="004529CB">
        <w:rPr>
          <w:noProof/>
        </w:rPr>
        <w:drawing>
          <wp:inline distT="0" distB="0" distL="0" distR="0" wp14:anchorId="32523993" wp14:editId="39FFBF41">
            <wp:extent cx="5731510" cy="3223895"/>
            <wp:effectExtent l="0" t="0" r="2540" b="0"/>
            <wp:docPr id="506036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3648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00" w:rsidRDefault="00C66200">
      <w:pPr>
        <w:rPr>
          <w:sz w:val="32"/>
          <w:szCs w:val="32"/>
        </w:rPr>
      </w:pPr>
    </w:p>
    <w:p w:rsidR="00C66200" w:rsidRDefault="00C66200">
      <w:pPr>
        <w:rPr>
          <w:sz w:val="32"/>
          <w:szCs w:val="32"/>
        </w:rPr>
      </w:pPr>
    </w:p>
    <w:p w:rsidR="00C66200" w:rsidRDefault="00C66200">
      <w:pPr>
        <w:rPr>
          <w:sz w:val="32"/>
          <w:szCs w:val="32"/>
        </w:rPr>
      </w:pPr>
    </w:p>
    <w:p w:rsidR="00C66200" w:rsidRDefault="00C66200">
      <w:pPr>
        <w:rPr>
          <w:sz w:val="32"/>
          <w:szCs w:val="32"/>
        </w:rPr>
      </w:pPr>
    </w:p>
    <w:p w:rsidR="00C46FEA" w:rsidRDefault="00C46FEA">
      <w:pPr>
        <w:rPr>
          <w:sz w:val="32"/>
          <w:szCs w:val="32"/>
        </w:rPr>
      </w:pPr>
    </w:p>
    <w:p w:rsidR="00C46FEA" w:rsidRDefault="00C46FEA">
      <w:pPr>
        <w:rPr>
          <w:sz w:val="32"/>
          <w:szCs w:val="32"/>
        </w:rPr>
      </w:pPr>
      <w:r>
        <w:rPr>
          <w:sz w:val="32"/>
          <w:szCs w:val="32"/>
        </w:rPr>
        <w:lastRenderedPageBreak/>
        <w:t>Choose the instances available in the region</w:t>
      </w:r>
    </w:p>
    <w:p w:rsidR="00C46FEA" w:rsidRDefault="00C66200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Pr="00C66200">
        <w:rPr>
          <w:noProof/>
          <w:sz w:val="32"/>
          <w:szCs w:val="32"/>
        </w:rPr>
        <w:drawing>
          <wp:inline distT="0" distB="0" distL="0" distR="0" wp14:anchorId="6356C985" wp14:editId="782B43F6">
            <wp:extent cx="5731510" cy="2776855"/>
            <wp:effectExtent l="0" t="0" r="2540" b="4445"/>
            <wp:docPr id="64045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4537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Pr="00C66200">
        <w:rPr>
          <w:noProof/>
          <w:sz w:val="32"/>
          <w:szCs w:val="32"/>
        </w:rPr>
        <w:drawing>
          <wp:inline distT="0" distB="0" distL="0" distR="0" wp14:anchorId="51439BA2" wp14:editId="3B9BD4EA">
            <wp:extent cx="5731510" cy="2818130"/>
            <wp:effectExtent l="0" t="0" r="2540" b="1270"/>
            <wp:docPr id="118689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918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</w:p>
    <w:p w:rsidR="00C46FEA" w:rsidRDefault="00C46FEA">
      <w:pPr>
        <w:rPr>
          <w:sz w:val="32"/>
          <w:szCs w:val="32"/>
        </w:rPr>
      </w:pPr>
      <w:r>
        <w:rPr>
          <w:sz w:val="32"/>
          <w:szCs w:val="32"/>
        </w:rPr>
        <w:lastRenderedPageBreak/>
        <w:t>Select the device name</w:t>
      </w:r>
      <w:r w:rsidR="00C66200">
        <w:rPr>
          <w:sz w:val="32"/>
          <w:szCs w:val="32"/>
        </w:rPr>
        <w:br/>
      </w:r>
      <w:r w:rsidR="00C66200" w:rsidRPr="00C66200">
        <w:rPr>
          <w:noProof/>
          <w:sz w:val="32"/>
          <w:szCs w:val="32"/>
        </w:rPr>
        <w:drawing>
          <wp:inline distT="0" distB="0" distL="0" distR="0" wp14:anchorId="0890C7C7" wp14:editId="15B7D571">
            <wp:extent cx="5731510" cy="2749550"/>
            <wp:effectExtent l="0" t="0" r="2540" b="0"/>
            <wp:docPr id="86796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6294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200">
        <w:rPr>
          <w:sz w:val="32"/>
          <w:szCs w:val="32"/>
        </w:rPr>
        <w:br/>
      </w:r>
      <w:r w:rsidR="00C66200">
        <w:rPr>
          <w:sz w:val="32"/>
          <w:szCs w:val="32"/>
        </w:rPr>
        <w:br/>
      </w:r>
      <w:r w:rsidR="00C66200">
        <w:rPr>
          <w:sz w:val="32"/>
          <w:szCs w:val="32"/>
        </w:rPr>
        <w:br/>
      </w:r>
      <w:r w:rsidR="003F482F">
        <w:rPr>
          <w:noProof/>
        </w:rPr>
        <w:drawing>
          <wp:inline distT="0" distB="0" distL="0" distR="0" wp14:anchorId="48B979B7" wp14:editId="42194A34">
            <wp:extent cx="5731510" cy="3582035"/>
            <wp:effectExtent l="0" t="0" r="2540" b="0"/>
            <wp:docPr id="211114836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48366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82F">
        <w:rPr>
          <w:sz w:val="32"/>
          <w:szCs w:val="32"/>
        </w:rPr>
        <w:br/>
      </w:r>
    </w:p>
    <w:p w:rsidR="00C46FEA" w:rsidRDefault="00C46FEA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Now connect to the new instance </w:t>
      </w:r>
      <w:r w:rsidR="003F482F">
        <w:rPr>
          <w:sz w:val="32"/>
          <w:szCs w:val="32"/>
        </w:rPr>
        <w:br/>
      </w:r>
      <w:r w:rsidR="003F482F">
        <w:rPr>
          <w:noProof/>
        </w:rPr>
        <w:drawing>
          <wp:inline distT="0" distB="0" distL="0" distR="0" wp14:anchorId="6279B3FE" wp14:editId="453CD479">
            <wp:extent cx="5731510" cy="3582035"/>
            <wp:effectExtent l="0" t="0" r="2540" b="0"/>
            <wp:docPr id="20659689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68906" name="Picture 5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82F">
        <w:rPr>
          <w:sz w:val="32"/>
          <w:szCs w:val="32"/>
        </w:rPr>
        <w:br/>
      </w:r>
    </w:p>
    <w:p w:rsidR="00C46FEA" w:rsidRDefault="00C46FEA">
      <w:pPr>
        <w:rPr>
          <w:sz w:val="32"/>
          <w:szCs w:val="32"/>
        </w:rPr>
      </w:pPr>
      <w:r>
        <w:rPr>
          <w:sz w:val="32"/>
          <w:szCs w:val="32"/>
        </w:rPr>
        <w:t>And run the commands:</w:t>
      </w:r>
    </w:p>
    <w:p w:rsidR="00C46FEA" w:rsidRDefault="00C46FEA">
      <w:pPr>
        <w:rPr>
          <w:sz w:val="32"/>
          <w:szCs w:val="32"/>
        </w:rPr>
      </w:pPr>
      <w:r>
        <w:rPr>
          <w:sz w:val="32"/>
          <w:szCs w:val="32"/>
        </w:rPr>
        <w:t>-&gt;</w:t>
      </w:r>
      <w:proofErr w:type="spellStart"/>
      <w:r>
        <w:rPr>
          <w:sz w:val="32"/>
          <w:szCs w:val="32"/>
        </w:rPr>
        <w:t>sudo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su</w:t>
      </w:r>
      <w:proofErr w:type="spellEnd"/>
      <w:r>
        <w:rPr>
          <w:sz w:val="32"/>
          <w:szCs w:val="32"/>
        </w:rPr>
        <w:t xml:space="preserve">- for super </w:t>
      </w:r>
      <w:proofErr w:type="spellStart"/>
      <w:r>
        <w:rPr>
          <w:sz w:val="32"/>
          <w:szCs w:val="32"/>
        </w:rPr>
        <w:t>super</w:t>
      </w:r>
      <w:proofErr w:type="spellEnd"/>
      <w:r>
        <w:rPr>
          <w:sz w:val="32"/>
          <w:szCs w:val="32"/>
        </w:rPr>
        <w:t xml:space="preserve"> user</w:t>
      </w:r>
      <w:r>
        <w:rPr>
          <w:sz w:val="32"/>
          <w:szCs w:val="32"/>
        </w:rPr>
        <w:br/>
        <w:t xml:space="preserve">-&gt; </w:t>
      </w:r>
      <w:proofErr w:type="spellStart"/>
      <w:r>
        <w:rPr>
          <w:sz w:val="32"/>
          <w:szCs w:val="32"/>
        </w:rPr>
        <w:t>lsblk</w:t>
      </w:r>
      <w:proofErr w:type="spellEnd"/>
      <w:r>
        <w:rPr>
          <w:sz w:val="32"/>
          <w:szCs w:val="32"/>
        </w:rPr>
        <w:t xml:space="preserve"> -fs -listing out the availability</w:t>
      </w:r>
      <w:r w:rsidR="003F482F">
        <w:rPr>
          <w:sz w:val="32"/>
          <w:szCs w:val="32"/>
        </w:rPr>
        <w:br/>
      </w:r>
      <w:r w:rsidR="003F482F">
        <w:rPr>
          <w:noProof/>
        </w:rPr>
        <w:drawing>
          <wp:inline distT="0" distB="0" distL="0" distR="0" wp14:anchorId="0574515E" wp14:editId="04E7A906">
            <wp:extent cx="5731510" cy="2627630"/>
            <wp:effectExtent l="0" t="0" r="2540" b="1270"/>
            <wp:docPr id="7876747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7479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482F">
        <w:rPr>
          <w:sz w:val="32"/>
          <w:szCs w:val="32"/>
        </w:rPr>
        <w:br/>
      </w:r>
      <w:r w:rsidR="003F482F">
        <w:rPr>
          <w:sz w:val="32"/>
          <w:szCs w:val="32"/>
        </w:rPr>
        <w:br/>
      </w:r>
    </w:p>
    <w:p w:rsidR="00DD6C9B" w:rsidRDefault="00C46FEA">
      <w:pPr>
        <w:rPr>
          <w:sz w:val="32"/>
          <w:szCs w:val="32"/>
        </w:rPr>
      </w:pPr>
      <w:r>
        <w:rPr>
          <w:sz w:val="32"/>
          <w:szCs w:val="32"/>
        </w:rPr>
        <w:lastRenderedPageBreak/>
        <w:t>Mount the volume</w:t>
      </w:r>
      <w:r w:rsidR="00FF44A6">
        <w:rPr>
          <w:sz w:val="32"/>
          <w:szCs w:val="32"/>
        </w:rPr>
        <w:t xml:space="preserve"> </w:t>
      </w:r>
      <w:r w:rsidR="00FF44A6" w:rsidRPr="00FF44A6">
        <w:rPr>
          <w:sz w:val="32"/>
          <w:szCs w:val="32"/>
        </w:rPr>
        <w:t>check whether re</w:t>
      </w:r>
      <w:r w:rsidR="00FF44A6">
        <w:rPr>
          <w:sz w:val="32"/>
          <w:szCs w:val="32"/>
        </w:rPr>
        <w:t>f</w:t>
      </w:r>
      <w:r w:rsidR="00FF44A6" w:rsidRPr="00FF44A6">
        <w:rPr>
          <w:sz w:val="32"/>
          <w:szCs w:val="32"/>
        </w:rPr>
        <w:t>lected in this virtual machine</w:t>
      </w:r>
      <w:r w:rsidR="003F482F">
        <w:rPr>
          <w:noProof/>
        </w:rPr>
        <w:drawing>
          <wp:inline distT="0" distB="0" distL="0" distR="0" wp14:anchorId="630F289B" wp14:editId="21D36CA2">
            <wp:extent cx="5731510" cy="1844675"/>
            <wp:effectExtent l="0" t="0" r="2540" b="3175"/>
            <wp:docPr id="38166776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67767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26C6">
        <w:rPr>
          <w:sz w:val="32"/>
          <w:szCs w:val="32"/>
        </w:rPr>
        <w:br/>
      </w:r>
      <w:r w:rsidR="005826C6">
        <w:rPr>
          <w:sz w:val="32"/>
          <w:szCs w:val="32"/>
        </w:rPr>
        <w:br/>
      </w:r>
      <w:r w:rsidR="00E67B35">
        <w:rPr>
          <w:sz w:val="32"/>
          <w:szCs w:val="32"/>
        </w:rPr>
        <w:br/>
      </w:r>
      <w:r w:rsidR="00F02F95">
        <w:rPr>
          <w:sz w:val="32"/>
          <w:szCs w:val="32"/>
        </w:rPr>
        <w:br/>
      </w:r>
      <w:r w:rsidR="00F02F95">
        <w:rPr>
          <w:sz w:val="32"/>
          <w:szCs w:val="32"/>
        </w:rPr>
        <w:br/>
      </w:r>
      <w:r w:rsidR="00E67B35">
        <w:rPr>
          <w:sz w:val="32"/>
          <w:szCs w:val="32"/>
        </w:rPr>
        <w:br/>
      </w:r>
      <w:r w:rsidR="00E67B35">
        <w:rPr>
          <w:sz w:val="32"/>
          <w:szCs w:val="32"/>
        </w:rPr>
        <w:br/>
      </w:r>
      <w:r w:rsidR="00E67B35">
        <w:rPr>
          <w:sz w:val="32"/>
          <w:szCs w:val="32"/>
        </w:rPr>
        <w:br/>
      </w:r>
      <w:r w:rsidR="00E67B35">
        <w:rPr>
          <w:sz w:val="32"/>
          <w:szCs w:val="32"/>
        </w:rPr>
        <w:br/>
      </w:r>
      <w:r w:rsidR="00E67B35">
        <w:rPr>
          <w:sz w:val="32"/>
          <w:szCs w:val="32"/>
        </w:rPr>
        <w:br/>
      </w:r>
    </w:p>
    <w:p w:rsidR="00484EE9" w:rsidRPr="00B83FF0" w:rsidRDefault="00DD6C9B">
      <w:pPr>
        <w:rPr>
          <w:sz w:val="32"/>
          <w:szCs w:val="32"/>
        </w:rPr>
      </w:pP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="00F02F95">
        <w:rPr>
          <w:sz w:val="32"/>
          <w:szCs w:val="32"/>
        </w:rPr>
        <w:br/>
      </w:r>
      <w:r w:rsidR="00F02F95">
        <w:rPr>
          <w:sz w:val="32"/>
          <w:szCs w:val="32"/>
        </w:rPr>
        <w:br/>
      </w:r>
      <w:r w:rsidR="00127033">
        <w:rPr>
          <w:sz w:val="32"/>
          <w:szCs w:val="32"/>
        </w:rPr>
        <w:br/>
      </w:r>
    </w:p>
    <w:sectPr w:rsidR="00484EE9" w:rsidRPr="00B83F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E7872"/>
    <w:multiLevelType w:val="multilevel"/>
    <w:tmpl w:val="16200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5A3A1C3D"/>
    <w:multiLevelType w:val="multilevel"/>
    <w:tmpl w:val="282EE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num w:numId="1" w16cid:durableId="568224245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59408783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FF0"/>
    <w:rsid w:val="00034035"/>
    <w:rsid w:val="00040CA2"/>
    <w:rsid w:val="00054207"/>
    <w:rsid w:val="00127033"/>
    <w:rsid w:val="00170A3F"/>
    <w:rsid w:val="001E33DC"/>
    <w:rsid w:val="003718B0"/>
    <w:rsid w:val="003F482F"/>
    <w:rsid w:val="004062E7"/>
    <w:rsid w:val="00434C67"/>
    <w:rsid w:val="004529CB"/>
    <w:rsid w:val="00484EE9"/>
    <w:rsid w:val="005826C6"/>
    <w:rsid w:val="00666461"/>
    <w:rsid w:val="00757714"/>
    <w:rsid w:val="00945EA5"/>
    <w:rsid w:val="00AA7AFA"/>
    <w:rsid w:val="00B83FF0"/>
    <w:rsid w:val="00C455DD"/>
    <w:rsid w:val="00C46FEA"/>
    <w:rsid w:val="00C66200"/>
    <w:rsid w:val="00CB40DB"/>
    <w:rsid w:val="00D03BAC"/>
    <w:rsid w:val="00D54377"/>
    <w:rsid w:val="00DD6C9B"/>
    <w:rsid w:val="00DF22F4"/>
    <w:rsid w:val="00E4774A"/>
    <w:rsid w:val="00E67B35"/>
    <w:rsid w:val="00EB7F38"/>
    <w:rsid w:val="00EE294C"/>
    <w:rsid w:val="00F02F95"/>
    <w:rsid w:val="00FB0999"/>
    <w:rsid w:val="00FF44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529C0"/>
  <w15:chartTrackingRefBased/>
  <w15:docId w15:val="{44518176-C98E-40FD-A89A-E379819657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F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3F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3F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3F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3F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3F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3F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3F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3F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3F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3F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3F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3FF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3FF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3F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3F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3F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3F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3F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F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3F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3F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3F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3F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3F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3FF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3F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FF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3FF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1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0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0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0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4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2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8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26</Pages>
  <Words>379</Words>
  <Characters>2164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D.Adithya Sai</dc:creator>
  <cp:keywords/>
  <dc:description/>
  <cp:lastModifiedBy>D.Adithya Sai</cp:lastModifiedBy>
  <cp:revision>8</cp:revision>
  <dcterms:created xsi:type="dcterms:W3CDTF">2025-03-05T05:26:00Z</dcterms:created>
  <dcterms:modified xsi:type="dcterms:W3CDTF">2025-03-06T07:53:00Z</dcterms:modified>
</cp:coreProperties>
</file>